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3F" w:rsidRDefault="00C2423F" w:rsidP="00C2423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2423F">
        <w:rPr>
          <w:rFonts w:ascii="Times New Roman" w:hAnsi="Times New Roman" w:cs="Times New Roman"/>
          <w:b/>
          <w:sz w:val="40"/>
          <w:szCs w:val="40"/>
          <w:lang w:val="uk-UA"/>
        </w:rPr>
        <w:t>Звіт творчої групи</w:t>
      </w:r>
    </w:p>
    <w:p w:rsidR="00B86656" w:rsidRDefault="00F922A6" w:rsidP="00C2423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за 2021 – 2022</w:t>
      </w:r>
      <w:r w:rsidR="00C2423F" w:rsidRPr="00C2423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навчальний рік</w:t>
      </w:r>
    </w:p>
    <w:p w:rsidR="00C2423F" w:rsidRPr="009E1111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2021 – 2022</w:t>
      </w:r>
      <w:r w:rsidR="00C2423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було створено творчу групу</w:t>
      </w:r>
      <w:r w:rsidR="003F6E1E">
        <w:rPr>
          <w:rFonts w:ascii="Times New Roman" w:hAnsi="Times New Roman" w:cs="Times New Roman"/>
          <w:sz w:val="28"/>
          <w:szCs w:val="28"/>
          <w:lang w:val="uk-UA"/>
        </w:rPr>
        <w:t xml:space="preserve">: вихователь – методист </w:t>
      </w:r>
      <w:proofErr w:type="spellStart"/>
      <w:r w:rsidR="003F6E1E"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 w:rsidR="003F6E1E">
        <w:rPr>
          <w:rFonts w:ascii="Times New Roman" w:hAnsi="Times New Roman" w:cs="Times New Roman"/>
          <w:sz w:val="28"/>
          <w:szCs w:val="28"/>
          <w:lang w:val="uk-UA"/>
        </w:rPr>
        <w:t xml:space="preserve"> Н.О. (керівник групи), члени групи: </w:t>
      </w:r>
      <w:proofErr w:type="spellStart"/>
      <w:r w:rsidR="003F6E1E">
        <w:rPr>
          <w:rFonts w:ascii="Times New Roman" w:hAnsi="Times New Roman" w:cs="Times New Roman"/>
          <w:sz w:val="28"/>
          <w:szCs w:val="28"/>
          <w:lang w:val="uk-UA"/>
        </w:rPr>
        <w:t>Сідак</w:t>
      </w:r>
      <w:proofErr w:type="spellEnd"/>
      <w:r w:rsidR="003F6E1E">
        <w:rPr>
          <w:rFonts w:ascii="Times New Roman" w:hAnsi="Times New Roman" w:cs="Times New Roman"/>
          <w:sz w:val="28"/>
          <w:szCs w:val="28"/>
          <w:lang w:val="uk-UA"/>
        </w:rPr>
        <w:t xml:space="preserve"> С.М., директор ЗДО, вихователі: </w:t>
      </w:r>
      <w:proofErr w:type="spellStart"/>
      <w:r w:rsidR="003F6E1E"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 w:rsidR="003F6E1E">
        <w:rPr>
          <w:rFonts w:ascii="Times New Roman" w:hAnsi="Times New Roman" w:cs="Times New Roman"/>
          <w:sz w:val="28"/>
          <w:szCs w:val="28"/>
          <w:lang w:val="uk-UA"/>
        </w:rPr>
        <w:t xml:space="preserve"> Т.Ю., Булат Т.С., </w:t>
      </w:r>
      <w:proofErr w:type="spellStart"/>
      <w:r w:rsidR="003F6E1E">
        <w:rPr>
          <w:rFonts w:ascii="Times New Roman" w:hAnsi="Times New Roman" w:cs="Times New Roman"/>
          <w:sz w:val="28"/>
          <w:szCs w:val="28"/>
          <w:lang w:val="uk-UA"/>
        </w:rPr>
        <w:t>Карпінська</w:t>
      </w:r>
      <w:proofErr w:type="spellEnd"/>
      <w:r w:rsidR="003F6E1E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="003F6E1E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="003F6E1E">
        <w:rPr>
          <w:rFonts w:ascii="Times New Roman" w:hAnsi="Times New Roman" w:cs="Times New Roman"/>
          <w:sz w:val="28"/>
          <w:szCs w:val="28"/>
          <w:lang w:val="uk-UA"/>
        </w:rPr>
        <w:t xml:space="preserve"> В.М., пр. психолог </w:t>
      </w:r>
      <w:proofErr w:type="spellStart"/>
      <w:r w:rsidR="003F6E1E">
        <w:rPr>
          <w:rFonts w:ascii="Times New Roman" w:hAnsi="Times New Roman" w:cs="Times New Roman"/>
          <w:sz w:val="28"/>
          <w:szCs w:val="28"/>
          <w:lang w:val="uk-UA"/>
        </w:rPr>
        <w:t>Гавіжа</w:t>
      </w:r>
      <w:proofErr w:type="spellEnd"/>
      <w:r w:rsidR="003F6E1E"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proofErr w:type="spellStart"/>
      <w:r w:rsidR="003F6E1E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="003F6E1E">
        <w:rPr>
          <w:rFonts w:ascii="Times New Roman" w:hAnsi="Times New Roman" w:cs="Times New Roman"/>
          <w:sz w:val="28"/>
          <w:szCs w:val="28"/>
          <w:lang w:val="uk-UA"/>
        </w:rPr>
        <w:t xml:space="preserve"> логопед Шевченко М.І., </w:t>
      </w:r>
      <w:r w:rsidR="00C2423F">
        <w:rPr>
          <w:rFonts w:ascii="Times New Roman" w:hAnsi="Times New Roman" w:cs="Times New Roman"/>
          <w:sz w:val="28"/>
          <w:szCs w:val="28"/>
          <w:lang w:val="uk-UA"/>
        </w:rPr>
        <w:t>, яка обр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ала тему для вивчення </w:t>
      </w:r>
      <w:r w:rsidRPr="00F922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В</w:t>
      </w:r>
      <w:r w:rsidRPr="003F6E1E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провадження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 </w:t>
      </w:r>
      <w:r w:rsidRPr="003F6E1E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в практику роботи альтернативної програми формування культури інженерного мислення в дошкільників «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STREAM</w:t>
      </w:r>
      <w:proofErr w:type="spellStart"/>
      <w:r w:rsidRPr="003F6E1E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-освіта</w:t>
      </w:r>
      <w:proofErr w:type="spellEnd"/>
      <w:r w:rsidRPr="003F6E1E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», або «Стежинка у Всесвіт».</w:t>
      </w:r>
      <w:r w:rsidR="009E1111"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</w:t>
      </w:r>
      <w:r w:rsid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Метою роботи творчої групи було: сприяння підвищення теоретичного рівня </w:t>
      </w:r>
      <w:proofErr w:type="spellStart"/>
      <w:r w:rsid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освітньо</w:t>
      </w:r>
      <w:proofErr w:type="spellEnd"/>
      <w:r w:rsid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– виховного процесу через використання інноваційних підходів до розкриття творчих здібностей дитини через вивчення альтернативної програми формування культури інженерного мислення в дошкільників «</w:t>
      </w:r>
      <w:r w:rsidR="009E1111">
        <w:rPr>
          <w:rFonts w:ascii="Times New Roman" w:eastAsia="Times New Roman" w:hAnsi="Times New Roman" w:cs="Times New Roman"/>
          <w:color w:val="002433"/>
          <w:sz w:val="28"/>
          <w:szCs w:val="28"/>
          <w:lang w:val="en-US"/>
        </w:rPr>
        <w:t>STREAM</w:t>
      </w:r>
      <w:r w:rsidR="009E1111"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</w:t>
      </w:r>
      <w:r w:rsid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–</w:t>
      </w:r>
      <w:r w:rsidR="009E1111"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</w:t>
      </w:r>
      <w:r w:rsid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освіта» або «Стежинки у Всесвіт»</w:t>
      </w:r>
      <w:r w:rsidR="00BF7122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.</w:t>
      </w:r>
    </w:p>
    <w:p w:rsidR="00C2423F" w:rsidRDefault="009E1111" w:rsidP="00C242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2423F">
        <w:rPr>
          <w:rFonts w:ascii="Times New Roman" w:hAnsi="Times New Roman" w:cs="Times New Roman"/>
          <w:sz w:val="28"/>
          <w:szCs w:val="28"/>
          <w:lang w:val="uk-UA"/>
        </w:rPr>
        <w:t>Наступним кроком у роботі творчої групи було створення інформаційного куточка та підбір літератури з цього питання її членами та всіма охочими педагогами, а саме вихователями старших вікових груп на чолі із вихователем-методистом.</w:t>
      </w:r>
    </w:p>
    <w:p w:rsidR="00BF7122" w:rsidRDefault="00BF7122" w:rsidP="00BF712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Для  підвищення фахового рівня знань з даної теми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 – практикум в ЗДО № 3 «Ромашка» (квітень, 2022р) вихователями Булат Т.С., Малинкою А.А. </w:t>
      </w:r>
    </w:p>
    <w:p w:rsidR="00F922A6" w:rsidRPr="00F922A6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9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У вересні</w:t>
      </w:r>
      <w:r w:rsidR="009E111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– жовтні </w:t>
      </w:r>
      <w:r w:rsidRPr="00F92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провели з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асідання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дискусійного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клубу</w:t>
      </w:r>
      <w:r w:rsidRPr="00F922A6">
        <w:rPr>
          <w:rFonts w:ascii="Times New Roman" w:eastAsia="Times New Roman" w:hAnsi="Times New Roman" w:cs="Times New Roman"/>
          <w:sz w:val="28"/>
          <w:szCs w:val="28"/>
          <w:lang w:val="uk-UA"/>
        </w:rPr>
        <w:t>, планом якого було:</w:t>
      </w:r>
      <w:r w:rsidRPr="00F922A6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F922A6" w:rsidRPr="00F922A6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2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22A6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  в практику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альтернативної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інженерного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дошкільників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STREAM-освіта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Стежинка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Всесвіт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22A6" w:rsidRPr="00F922A6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Обміркування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2A6" w:rsidRPr="00F922A6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схвалення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на  20</w:t>
      </w:r>
      <w:r w:rsidRPr="00F922A6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922A6">
        <w:rPr>
          <w:rFonts w:ascii="Times New Roman" w:eastAsia="Times New Roman" w:hAnsi="Times New Roman" w:cs="Times New Roman"/>
          <w:sz w:val="28"/>
          <w:szCs w:val="28"/>
        </w:rPr>
        <w:t>-202</w:t>
      </w:r>
      <w:r w:rsidRPr="00F922A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sz w:val="28"/>
          <w:szCs w:val="28"/>
        </w:rPr>
        <w:t>обов’язкі</w:t>
      </w:r>
      <w:proofErr w:type="gramStart"/>
      <w:r w:rsidRPr="00F922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22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                                                 </w:t>
      </w:r>
    </w:p>
    <w:p w:rsidR="00C2423F" w:rsidRPr="00F922A6" w:rsidRDefault="00C2423F" w:rsidP="00F922A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творчої групи велику увагу приділяли </w:t>
      </w:r>
      <w:r w:rsidR="00F922A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F922A6">
        <w:rPr>
          <w:rFonts w:ascii="Times New Roman" w:eastAsia="Times New Roman" w:hAnsi="Times New Roman" w:cs="Times New Roman"/>
          <w:sz w:val="28"/>
          <w:szCs w:val="28"/>
        </w:rPr>
        <w:t>бміркуванн</w:t>
      </w:r>
      <w:proofErr w:type="spellEnd"/>
      <w:r w:rsidR="00F92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 w:rsid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2A6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2A6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="00F9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2A6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="00F92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краще усвідомлювати на що треба звернути увагу під час </w:t>
      </w:r>
      <w:r w:rsidR="00F922A6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22A6">
        <w:rPr>
          <w:rFonts w:ascii="Times New Roman" w:hAnsi="Times New Roman" w:cs="Times New Roman"/>
          <w:sz w:val="28"/>
          <w:szCs w:val="28"/>
          <w:lang w:val="uk-UA"/>
        </w:rPr>
        <w:t xml:space="preserve"> Обговорили та схвалили запропонований вихователем – методисто</w:t>
      </w:r>
      <w:r w:rsidR="009E11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2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2A6">
        <w:rPr>
          <w:rFonts w:ascii="Times New Roman" w:hAnsi="Times New Roman" w:cs="Times New Roman"/>
          <w:sz w:val="28"/>
          <w:szCs w:val="28"/>
          <w:lang w:val="uk-UA"/>
        </w:rPr>
        <w:t>Ситіковою</w:t>
      </w:r>
      <w:proofErr w:type="spellEnd"/>
      <w:r w:rsidR="00F922A6">
        <w:rPr>
          <w:rFonts w:ascii="Times New Roman" w:hAnsi="Times New Roman" w:cs="Times New Roman"/>
          <w:sz w:val="28"/>
          <w:szCs w:val="28"/>
          <w:lang w:val="uk-UA"/>
        </w:rPr>
        <w:t xml:space="preserve"> Н.О. план роботи. Розподілили обов’язки.</w:t>
      </w:r>
    </w:p>
    <w:p w:rsidR="00F922A6" w:rsidRPr="00F922A6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 w:rsidRPr="00F94961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У </w:t>
      </w:r>
      <w:r w:rsidR="009E1111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листопаді 2021року</w:t>
      </w:r>
      <w:r w:rsidRPr="00F922A6">
        <w:rPr>
          <w:rFonts w:ascii="Times New Roman" w:hAnsi="Times New Roman" w:cs="Times New Roman"/>
          <w:sz w:val="28"/>
          <w:szCs w:val="28"/>
          <w:lang w:val="uk-UA"/>
        </w:rPr>
        <w:t xml:space="preserve">  члени творчої групи провели 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і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нформаційно-просвітницьк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у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робот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у, розглянули такі питання:</w:t>
      </w:r>
    </w:p>
    <w:p w:rsidR="00F922A6" w:rsidRPr="00F922A6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  <w:lang w:val="uk-UA"/>
        </w:rPr>
      </w:pP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1. Проблема самоосвіти:</w:t>
      </w:r>
      <w:r w:rsidRPr="00F922A6">
        <w:rPr>
          <w:rFonts w:ascii="Times New Roman" w:eastAsia="Times New Roman" w:hAnsi="Times New Roman" w:cs="Times New Roman"/>
          <w:color w:val="002433"/>
          <w:sz w:val="24"/>
          <w:szCs w:val="24"/>
          <w:lang w:val="uk-UA"/>
        </w:rPr>
        <w:t xml:space="preserve"> 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професійний розвиток педагогічних кадрів як засіб підвищення якості і інформаційно-методичного забезпечення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освітньо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процесу з питань творчо-розвиваючого та креативного розвитку дитини.</w:t>
      </w:r>
    </w:p>
    <w:p w:rsidR="00F922A6" w:rsidRPr="00F922A6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</w:rPr>
      </w:pP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2.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Оновити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  картотеку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методичних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матеріалів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та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тематичних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статей  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«</w:t>
      </w: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STREAM –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освіта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як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новий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інтегрований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proofErr w:type="gram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п</w:t>
      </w:r>
      <w:proofErr w:type="gram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ідхід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до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навчання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та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виховання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дітей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дошкільного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віку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».</w:t>
      </w:r>
    </w:p>
    <w:p w:rsidR="00F922A6" w:rsidRPr="00F922A6" w:rsidRDefault="00F922A6" w:rsidP="00F922A6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3. </w:t>
      </w:r>
      <w:proofErr w:type="spellStart"/>
      <w:proofErr w:type="gram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Методично-педагог</w:t>
      </w:r>
      <w:proofErr w:type="gram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ічний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  портфель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напрацювань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«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Теоретичний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аспект STREAM </w:t>
      </w:r>
      <w:proofErr w:type="spellStart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освіти</w:t>
      </w:r>
      <w:proofErr w:type="spellEnd"/>
      <w:r w:rsidRPr="00F922A6">
        <w:rPr>
          <w:rFonts w:ascii="Times New Roman" w:eastAsia="Times New Roman" w:hAnsi="Times New Roman" w:cs="Times New Roman"/>
          <w:color w:val="002433"/>
          <w:sz w:val="28"/>
          <w:szCs w:val="28"/>
        </w:rPr>
        <w:t>».</w:t>
      </w:r>
    </w:p>
    <w:p w:rsidR="00F922A6" w:rsidRPr="009E1111" w:rsidRDefault="00F94961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u w:val="single"/>
          <w:lang w:val="uk-UA"/>
        </w:rPr>
        <w:t xml:space="preserve">У </w:t>
      </w:r>
      <w:r w:rsidR="009E1111">
        <w:rPr>
          <w:rFonts w:ascii="Times New Roman" w:eastAsia="Times New Roman" w:hAnsi="Times New Roman" w:cs="Times New Roman"/>
          <w:color w:val="002433"/>
          <w:sz w:val="28"/>
          <w:szCs w:val="28"/>
          <w:u w:val="single"/>
          <w:lang w:val="uk-UA"/>
        </w:rPr>
        <w:t xml:space="preserve">грудні 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2021року:</w:t>
      </w:r>
    </w:p>
    <w:p w:rsidR="00F94961" w:rsidRPr="009E1111" w:rsidRDefault="00F94961" w:rsidP="009E1111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</w:rPr>
      </w:pPr>
      <w:proofErr w:type="spellStart"/>
      <w:proofErr w:type="gramStart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Досл</w:t>
      </w:r>
      <w:proofErr w:type="gramEnd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ідницько-аналітична</w:t>
      </w:r>
      <w:proofErr w:type="spellEnd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робота</w:t>
      </w:r>
    </w:p>
    <w:p w:rsidR="00F94961" w:rsidRPr="009E1111" w:rsidRDefault="009E1111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</w:rPr>
      </w:pP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2. </w:t>
      </w:r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Все для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навчання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від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«А» до «Я»</w:t>
      </w:r>
    </w:p>
    <w:p w:rsidR="00F94961" w:rsidRDefault="009E1111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3. Практикум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. </w:t>
      </w:r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Розробка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систем</w:t>
      </w:r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и</w:t>
      </w:r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дидактичних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ігор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.</w:t>
      </w:r>
    </w:p>
    <w:p w:rsidR="009E1111" w:rsidRPr="009E1111" w:rsidRDefault="009900D2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роботи над даною темою вихователями були вдало підібрані сюжетно-рольові ігри, дидактичні ігри, різні вправи.</w:t>
      </w: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</w:t>
      </w:r>
    </w:p>
    <w:p w:rsidR="00F922A6" w:rsidRPr="009E1111" w:rsidRDefault="00F94961" w:rsidP="009E111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0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грудні </w:t>
      </w:r>
      <w:r w:rsidRPr="009E1111">
        <w:rPr>
          <w:rFonts w:ascii="Times New Roman" w:hAnsi="Times New Roman" w:cs="Times New Roman"/>
          <w:sz w:val="28"/>
          <w:szCs w:val="28"/>
          <w:lang w:val="uk-UA"/>
        </w:rPr>
        <w:t>2021 року</w:t>
      </w:r>
    </w:p>
    <w:p w:rsidR="00F94961" w:rsidRPr="009900D2" w:rsidRDefault="00F94961" w:rsidP="009900D2">
      <w:pPr>
        <w:pStyle w:val="a3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</w:rPr>
      </w:pPr>
      <w:proofErr w:type="spellStart"/>
      <w:proofErr w:type="gramStart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Досл</w:t>
      </w:r>
      <w:proofErr w:type="gramEnd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ідницько-аналітична</w:t>
      </w:r>
      <w:proofErr w:type="spellEnd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робота</w:t>
      </w:r>
    </w:p>
    <w:p w:rsidR="00F94961" w:rsidRPr="009900D2" w:rsidRDefault="00F94961" w:rsidP="009900D2">
      <w:pPr>
        <w:pStyle w:val="a3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</w:rPr>
      </w:pPr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Все для </w:t>
      </w:r>
      <w:proofErr w:type="spellStart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навчання</w:t>
      </w:r>
      <w:proofErr w:type="spellEnd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від</w:t>
      </w:r>
      <w:proofErr w:type="spellEnd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«А» до «Я»</w:t>
      </w:r>
    </w:p>
    <w:p w:rsidR="00F94961" w:rsidRPr="009900D2" w:rsidRDefault="009900D2" w:rsidP="009900D2">
      <w:pPr>
        <w:pStyle w:val="a3"/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3. </w:t>
      </w:r>
      <w:proofErr w:type="spellStart"/>
      <w:r w:rsidR="00F94961"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Розробка</w:t>
      </w:r>
      <w:proofErr w:type="spellEnd"/>
      <w:r w:rsidR="00F94961"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систем</w:t>
      </w:r>
      <w:r w:rsidR="00F94961" w:rsidRPr="009900D2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и</w:t>
      </w:r>
      <w:r w:rsidR="00F94961"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дидактичних</w:t>
      </w:r>
      <w:proofErr w:type="spellEnd"/>
      <w:r w:rsidR="00F94961"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ігор</w:t>
      </w:r>
      <w:proofErr w:type="spellEnd"/>
      <w:r w:rsidR="00F94961"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.</w:t>
      </w:r>
    </w:p>
    <w:p w:rsidR="009900D2" w:rsidRPr="009900D2" w:rsidRDefault="009900D2" w:rsidP="009900D2">
      <w:pPr>
        <w:pStyle w:val="a3"/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  <w:lang w:val="uk-UA"/>
        </w:rPr>
      </w:pPr>
    </w:p>
    <w:p w:rsidR="00F922A6" w:rsidRPr="009E1111" w:rsidRDefault="00F94961" w:rsidP="009E111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11">
        <w:rPr>
          <w:rFonts w:ascii="Times New Roman" w:hAnsi="Times New Roman" w:cs="Times New Roman"/>
          <w:sz w:val="28"/>
          <w:szCs w:val="28"/>
          <w:lang w:val="uk-UA"/>
        </w:rPr>
        <w:t>У січні 2022 року</w:t>
      </w:r>
    </w:p>
    <w:p w:rsidR="00F94961" w:rsidRPr="009900D2" w:rsidRDefault="00F94961" w:rsidP="009900D2">
      <w:pPr>
        <w:pStyle w:val="a3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</w:rPr>
      </w:pPr>
      <w:proofErr w:type="spellStart"/>
      <w:proofErr w:type="gramStart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Досл</w:t>
      </w:r>
      <w:proofErr w:type="gramEnd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>ідницько-аналітична</w:t>
      </w:r>
      <w:proofErr w:type="spellEnd"/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робота</w:t>
      </w:r>
    </w:p>
    <w:p w:rsidR="00F94961" w:rsidRPr="009E1111" w:rsidRDefault="009900D2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2. </w:t>
      </w:r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Все для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навчання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від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«А» до «Я»</w:t>
      </w:r>
    </w:p>
    <w:p w:rsidR="00F94961" w:rsidRPr="009900D2" w:rsidRDefault="009900D2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3.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Розробка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конспектів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</w:t>
      </w:r>
      <w:proofErr w:type="spellStart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>інтегрованих</w:t>
      </w:r>
      <w:proofErr w:type="spellEnd"/>
      <w:r w:rsidR="00F94961" w:rsidRPr="009E1111">
        <w:rPr>
          <w:rFonts w:ascii="Times New Roman" w:eastAsia="Times New Roman" w:hAnsi="Times New Roman" w:cs="Times New Roman"/>
          <w:color w:val="002433"/>
          <w:sz w:val="28"/>
          <w:szCs w:val="28"/>
        </w:rPr>
        <w:t xml:space="preserve"> занять</w:t>
      </w:r>
    </w:p>
    <w:p w:rsidR="009900D2" w:rsidRDefault="009900D2" w:rsidP="009900D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  старших груп займалися розробками конспектів тематичних, інтегрованих та комплексних занять і створили папку із цими матеріалами у методичному кабінеті, якою можуть користуватись всі інші педагоги за потребою.</w:t>
      </w:r>
    </w:p>
    <w:p w:rsidR="00F94961" w:rsidRPr="009E1111" w:rsidRDefault="00F94961" w:rsidP="009E111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0D2">
        <w:rPr>
          <w:rFonts w:ascii="Times New Roman" w:hAnsi="Times New Roman" w:cs="Times New Roman"/>
          <w:sz w:val="28"/>
          <w:szCs w:val="28"/>
          <w:u w:val="single"/>
          <w:lang w:val="uk-UA"/>
        </w:rPr>
        <w:t>У лютому</w:t>
      </w:r>
      <w:r w:rsidRPr="009E1111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F94961" w:rsidRPr="009E1111" w:rsidRDefault="00F94961" w:rsidP="009E111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Круглий стіл «</w:t>
      </w:r>
      <w:proofErr w:type="spellStart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Лего-констуювання</w:t>
      </w:r>
      <w:proofErr w:type="spellEnd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»</w:t>
      </w:r>
    </w:p>
    <w:p w:rsidR="009900D2" w:rsidRDefault="009900D2" w:rsidP="009900D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lastRenderedPageBreak/>
        <w:t xml:space="preserve">Вихователь – методист провела засідання творчої групи у формі «круглого столу». Розглядалися теоретичні матеріали щодо використання ЛЕГО конструктора в інженерному мисленні дошкільників. Вихователь </w:t>
      </w:r>
      <w:proofErr w:type="spellStart"/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Гридасова</w:t>
      </w:r>
      <w:proofErr w:type="spellEnd"/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А.А. провела вправи з педагогами з використанням ЛЕГО, які сприяють розвитку інженерного мислення та самостійному вирішенню проблеми.</w:t>
      </w:r>
    </w:p>
    <w:p w:rsidR="00F94961" w:rsidRPr="009E1111" w:rsidRDefault="00F94961" w:rsidP="009E111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0D2">
        <w:rPr>
          <w:rFonts w:ascii="Times New Roman" w:eastAsia="Times New Roman" w:hAnsi="Times New Roman" w:cs="Times New Roman"/>
          <w:color w:val="002433"/>
          <w:sz w:val="28"/>
          <w:szCs w:val="28"/>
          <w:u w:val="single"/>
          <w:lang w:val="uk-UA"/>
        </w:rPr>
        <w:t>У березні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2022 року</w:t>
      </w:r>
    </w:p>
    <w:p w:rsidR="00F94961" w:rsidRPr="009E1111" w:rsidRDefault="00F94961" w:rsidP="009E111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Навчальний тренінг: «Використання нетрадиційних технік малювання у формуванні творчої особистості дитини»</w:t>
      </w:r>
    </w:p>
    <w:p w:rsidR="009900D2" w:rsidRDefault="005025ED" w:rsidP="005025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    </w:t>
      </w:r>
      <w:r w:rsidR="009900D2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Для розвитку логічного мислення та знаходження </w:t>
      </w: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шляхів </w:t>
      </w:r>
      <w:r w:rsidR="009900D2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вирішення завдання самос</w:t>
      </w: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т</w:t>
      </w:r>
      <w:r w:rsidR="009900D2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ійно допоможе </w:t>
      </w:r>
      <w:r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>малювання нетрадиційними техніками та художніми матеріалами. Вихователь – методист провела тренінг,  з метою спонукати педагогів навчати дітей вдосконалювати свої малюнки шляхом експериментування, самостійного пошуку, застосування різних матеріалів у процесі роботи. Виховувати у дітей маленьких дослідників.</w:t>
      </w:r>
    </w:p>
    <w:p w:rsidR="00F94961" w:rsidRPr="009E1111" w:rsidRDefault="00F94961" w:rsidP="009E111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</w:pPr>
      <w:r w:rsidRPr="005025ED">
        <w:rPr>
          <w:rFonts w:ascii="Times New Roman" w:eastAsia="Times New Roman" w:hAnsi="Times New Roman" w:cs="Times New Roman"/>
          <w:color w:val="002433"/>
          <w:sz w:val="28"/>
          <w:szCs w:val="28"/>
          <w:u w:val="single"/>
          <w:lang w:val="uk-UA"/>
        </w:rPr>
        <w:t>У квітні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lang w:val="uk-UA"/>
        </w:rPr>
        <w:t xml:space="preserve"> 2022року</w:t>
      </w:r>
    </w:p>
    <w:p w:rsidR="00F94961" w:rsidRDefault="00F94961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</w:pP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Ярмарок</w:t>
      </w:r>
      <w:r w:rsidRPr="009E1111">
        <w:rPr>
          <w:rFonts w:ascii="Times New Roman" w:eastAsia="Times New Roman" w:hAnsi="Times New Roman" w:cs="Times New Roman"/>
          <w:color w:val="002433"/>
          <w:sz w:val="24"/>
          <w:szCs w:val="24"/>
        </w:rPr>
        <w:t> 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</w:rPr>
        <w:t> 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педагогічних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</w:rPr>
        <w:t> 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напрацювань:«Знайомство із блоково-тематич</w:t>
      </w:r>
      <w:r w:rsidR="005025ED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ним плануванням освітньої діяль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 xml:space="preserve">ності з дітьми дошкільного віку за </w:t>
      </w:r>
      <w:proofErr w:type="spellStart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альтер-нативною</w:t>
      </w:r>
      <w:proofErr w:type="spellEnd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 xml:space="preserve"> програмою формування культури інженерного мислення в дошкільників «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</w:rPr>
        <w:t>STREAM</w:t>
      </w:r>
      <w:proofErr w:type="spellStart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-освіта</w:t>
      </w:r>
      <w:proofErr w:type="spellEnd"/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, або Стежинки у Всесвіт»</w:t>
      </w:r>
      <w:r w:rsidR="005025ED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.</w:t>
      </w:r>
      <w:r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</w:rPr>
        <w:t> </w:t>
      </w:r>
    </w:p>
    <w:p w:rsidR="005025ED" w:rsidRDefault="00BF7122" w:rsidP="00BF712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025ED">
        <w:rPr>
          <w:rFonts w:ascii="Times New Roman" w:hAnsi="Times New Roman" w:cs="Times New Roman"/>
          <w:sz w:val="28"/>
          <w:szCs w:val="28"/>
          <w:lang w:val="uk-UA"/>
        </w:rPr>
        <w:t xml:space="preserve">Кожен учасники засідання поділився своїм напрацюванням щодо </w:t>
      </w:r>
      <w:r w:rsidR="005025ED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знайомства</w:t>
      </w:r>
      <w:r w:rsidR="005025ED"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 xml:space="preserve"> із блоково-тематич</w:t>
      </w:r>
      <w:r w:rsidR="005025ED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ним плануванням освітньої діяль</w:t>
      </w:r>
      <w:r w:rsidR="005025ED"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 xml:space="preserve">ності з дітьми дошкільного віку за </w:t>
      </w:r>
      <w:proofErr w:type="spellStart"/>
      <w:r w:rsidR="005025ED"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альтер-нативною</w:t>
      </w:r>
      <w:proofErr w:type="spellEnd"/>
      <w:r w:rsidR="005025ED"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 xml:space="preserve"> програмою формування культури інженерного мислення в дошкільників «</w:t>
      </w:r>
      <w:r w:rsidR="005025ED"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</w:rPr>
        <w:t>STREAM</w:t>
      </w:r>
      <w:proofErr w:type="spellStart"/>
      <w:r w:rsidR="005025ED"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-освіта</w:t>
      </w:r>
      <w:proofErr w:type="spellEnd"/>
      <w:r w:rsidR="005025ED" w:rsidRPr="009E1111"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, або Стежинки у Всесвіт</w:t>
      </w:r>
      <w:r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 підвели підсумки роботи з цієї теми.</w:t>
      </w:r>
    </w:p>
    <w:p w:rsidR="005025ED" w:rsidRPr="00C2423F" w:rsidRDefault="005025ED" w:rsidP="005025E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Оскільки, </w:t>
      </w:r>
      <w:r w:rsidR="00BF7122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 інноваційних  методик в роботі з дошкільнятами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набуває актуаль</w:t>
      </w:r>
      <w:r w:rsidR="00BF7122">
        <w:rPr>
          <w:rFonts w:ascii="Times New Roman" w:hAnsi="Times New Roman" w:cs="Times New Roman"/>
          <w:sz w:val="28"/>
          <w:szCs w:val="28"/>
          <w:lang w:val="uk-UA"/>
        </w:rPr>
        <w:t xml:space="preserve">ності у сьогоденні, педагоги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122">
        <w:rPr>
          <w:rFonts w:ascii="Times New Roman" w:hAnsi="Times New Roman" w:cs="Times New Roman"/>
          <w:sz w:val="28"/>
          <w:szCs w:val="28"/>
          <w:lang w:val="uk-UA"/>
        </w:rPr>
        <w:t>ЗДО № 2 «Дюймовочка</w:t>
      </w:r>
      <w:r>
        <w:rPr>
          <w:rFonts w:ascii="Times New Roman" w:hAnsi="Times New Roman" w:cs="Times New Roman"/>
          <w:sz w:val="28"/>
          <w:szCs w:val="28"/>
          <w:lang w:val="uk-UA"/>
        </w:rPr>
        <w:t>» будуть плідно працювати у цьому напрямку.</w:t>
      </w:r>
    </w:p>
    <w:p w:rsidR="00BF7122" w:rsidRDefault="00BF7122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</w:pPr>
    </w:p>
    <w:p w:rsidR="00BF7122" w:rsidRDefault="00BF7122" w:rsidP="009E1111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</w:pPr>
    </w:p>
    <w:p w:rsidR="00F94961" w:rsidRPr="00BF7122" w:rsidRDefault="00BF7122" w:rsidP="00BF7122">
      <w:pPr>
        <w:jc w:val="both"/>
        <w:textAlignment w:val="baseline"/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2433"/>
          <w:sz w:val="28"/>
          <w:szCs w:val="28"/>
          <w:bdr w:val="none" w:sz="0" w:space="0" w:color="auto" w:frame="1"/>
          <w:lang w:val="uk-UA"/>
        </w:rPr>
        <w:t>Вихователь – методист   Наталія СИТІКОВА</w:t>
      </w:r>
    </w:p>
    <w:p w:rsidR="009900D2" w:rsidRDefault="009900D2" w:rsidP="00C242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D2" w:rsidRDefault="009900D2" w:rsidP="00C242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DC4" w:rsidRPr="00C2423F" w:rsidRDefault="00EE6DC4" w:rsidP="00C242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E6DC4" w:rsidRPr="00C2423F" w:rsidSect="00BF71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4B"/>
    <w:multiLevelType w:val="hybridMultilevel"/>
    <w:tmpl w:val="578AA4FA"/>
    <w:lvl w:ilvl="0" w:tplc="55481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46E"/>
    <w:multiLevelType w:val="hybridMultilevel"/>
    <w:tmpl w:val="D7569CF0"/>
    <w:lvl w:ilvl="0" w:tplc="F5348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0E10"/>
    <w:multiLevelType w:val="hybridMultilevel"/>
    <w:tmpl w:val="F59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1602"/>
    <w:multiLevelType w:val="hybridMultilevel"/>
    <w:tmpl w:val="6A54839A"/>
    <w:lvl w:ilvl="0" w:tplc="694AA7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83"/>
    <w:rsid w:val="00002C18"/>
    <w:rsid w:val="00013983"/>
    <w:rsid w:val="00081B60"/>
    <w:rsid w:val="000A054F"/>
    <w:rsid w:val="000A22D8"/>
    <w:rsid w:val="000D2776"/>
    <w:rsid w:val="000E34CB"/>
    <w:rsid w:val="000F7724"/>
    <w:rsid w:val="00107D7E"/>
    <w:rsid w:val="001320CC"/>
    <w:rsid w:val="001855B8"/>
    <w:rsid w:val="001855DE"/>
    <w:rsid w:val="00191C67"/>
    <w:rsid w:val="001E1583"/>
    <w:rsid w:val="001E2742"/>
    <w:rsid w:val="00213BB2"/>
    <w:rsid w:val="00232B66"/>
    <w:rsid w:val="0024401C"/>
    <w:rsid w:val="0025443C"/>
    <w:rsid w:val="00263506"/>
    <w:rsid w:val="0028418B"/>
    <w:rsid w:val="00284EB5"/>
    <w:rsid w:val="002D5ACE"/>
    <w:rsid w:val="002E493B"/>
    <w:rsid w:val="00300B2B"/>
    <w:rsid w:val="00315F84"/>
    <w:rsid w:val="0035218B"/>
    <w:rsid w:val="00390932"/>
    <w:rsid w:val="003B447D"/>
    <w:rsid w:val="003B689E"/>
    <w:rsid w:val="003D0C25"/>
    <w:rsid w:val="003E6CBD"/>
    <w:rsid w:val="003F6E1E"/>
    <w:rsid w:val="00417DE0"/>
    <w:rsid w:val="00456B10"/>
    <w:rsid w:val="00480E8F"/>
    <w:rsid w:val="00481A57"/>
    <w:rsid w:val="00485C4A"/>
    <w:rsid w:val="004B2846"/>
    <w:rsid w:val="004C7BA8"/>
    <w:rsid w:val="004E0995"/>
    <w:rsid w:val="004E1CC3"/>
    <w:rsid w:val="005025ED"/>
    <w:rsid w:val="005104DA"/>
    <w:rsid w:val="00512234"/>
    <w:rsid w:val="0053536D"/>
    <w:rsid w:val="0058085A"/>
    <w:rsid w:val="005A096C"/>
    <w:rsid w:val="005A65EB"/>
    <w:rsid w:val="005C7486"/>
    <w:rsid w:val="00623B0E"/>
    <w:rsid w:val="00635DB5"/>
    <w:rsid w:val="00652892"/>
    <w:rsid w:val="006724BB"/>
    <w:rsid w:val="006A2356"/>
    <w:rsid w:val="006A4409"/>
    <w:rsid w:val="006C4EEA"/>
    <w:rsid w:val="006C65B2"/>
    <w:rsid w:val="007059E6"/>
    <w:rsid w:val="0072402E"/>
    <w:rsid w:val="00726B42"/>
    <w:rsid w:val="007930F4"/>
    <w:rsid w:val="00801B5C"/>
    <w:rsid w:val="00820C11"/>
    <w:rsid w:val="00883839"/>
    <w:rsid w:val="00892E2D"/>
    <w:rsid w:val="008B63D0"/>
    <w:rsid w:val="008B7ECA"/>
    <w:rsid w:val="008C700E"/>
    <w:rsid w:val="00980F0E"/>
    <w:rsid w:val="00983416"/>
    <w:rsid w:val="009900D2"/>
    <w:rsid w:val="0099065B"/>
    <w:rsid w:val="009A0ABC"/>
    <w:rsid w:val="009E1111"/>
    <w:rsid w:val="00A036CB"/>
    <w:rsid w:val="00A72CD3"/>
    <w:rsid w:val="00AB458B"/>
    <w:rsid w:val="00AE7FAE"/>
    <w:rsid w:val="00B03911"/>
    <w:rsid w:val="00B45E11"/>
    <w:rsid w:val="00B86656"/>
    <w:rsid w:val="00B92DF3"/>
    <w:rsid w:val="00BA1E07"/>
    <w:rsid w:val="00BC0A39"/>
    <w:rsid w:val="00BE1864"/>
    <w:rsid w:val="00BF7122"/>
    <w:rsid w:val="00C00235"/>
    <w:rsid w:val="00C1028E"/>
    <w:rsid w:val="00C21B4B"/>
    <w:rsid w:val="00C2423F"/>
    <w:rsid w:val="00C26D24"/>
    <w:rsid w:val="00C30E92"/>
    <w:rsid w:val="00C358B9"/>
    <w:rsid w:val="00C36D7F"/>
    <w:rsid w:val="00C43C83"/>
    <w:rsid w:val="00C47E20"/>
    <w:rsid w:val="00C66812"/>
    <w:rsid w:val="00CC239C"/>
    <w:rsid w:val="00CC2ADB"/>
    <w:rsid w:val="00CD3A86"/>
    <w:rsid w:val="00CE29BD"/>
    <w:rsid w:val="00CE438A"/>
    <w:rsid w:val="00CE745B"/>
    <w:rsid w:val="00D011AE"/>
    <w:rsid w:val="00D0473C"/>
    <w:rsid w:val="00D815E3"/>
    <w:rsid w:val="00D92208"/>
    <w:rsid w:val="00DB3F8B"/>
    <w:rsid w:val="00E0053B"/>
    <w:rsid w:val="00E429B5"/>
    <w:rsid w:val="00E46BDF"/>
    <w:rsid w:val="00E749CF"/>
    <w:rsid w:val="00E81473"/>
    <w:rsid w:val="00E8773E"/>
    <w:rsid w:val="00EC0091"/>
    <w:rsid w:val="00EC5891"/>
    <w:rsid w:val="00EE6DC4"/>
    <w:rsid w:val="00EF22A7"/>
    <w:rsid w:val="00EF2AD0"/>
    <w:rsid w:val="00F33553"/>
    <w:rsid w:val="00F747DE"/>
    <w:rsid w:val="00F76A36"/>
    <w:rsid w:val="00F80254"/>
    <w:rsid w:val="00F87F6C"/>
    <w:rsid w:val="00F922A6"/>
    <w:rsid w:val="00F934AD"/>
    <w:rsid w:val="00F94961"/>
    <w:rsid w:val="00FD0B3F"/>
    <w:rsid w:val="00FE542C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6</cp:revision>
  <cp:lastPrinted>2022-06-09T08:09:00Z</cp:lastPrinted>
  <dcterms:created xsi:type="dcterms:W3CDTF">2017-05-24T17:11:00Z</dcterms:created>
  <dcterms:modified xsi:type="dcterms:W3CDTF">2022-06-09T08:13:00Z</dcterms:modified>
</cp:coreProperties>
</file>