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9" w:rsidRPr="00BB5DF9" w:rsidRDefault="00BB5DF9" w:rsidP="00BB5DF9">
      <w:pPr>
        <w:jc w:val="right"/>
        <w:rPr>
          <w:rFonts w:ascii="Times New Roman" w:hAnsi="Times New Roman" w:cs="Times New Roman"/>
          <w:sz w:val="28"/>
          <w:szCs w:val="36"/>
          <w:lang w:val="uk-UA"/>
        </w:rPr>
      </w:pPr>
      <w:r w:rsidRPr="00BB5DF9">
        <w:rPr>
          <w:rFonts w:ascii="Times New Roman" w:hAnsi="Times New Roman" w:cs="Times New Roman"/>
          <w:sz w:val="28"/>
          <w:szCs w:val="36"/>
          <w:lang w:val="uk-UA"/>
        </w:rPr>
        <w:t>Затверджую</w:t>
      </w:r>
    </w:p>
    <w:p w:rsidR="00BB5DF9" w:rsidRPr="00BB5DF9" w:rsidRDefault="00BB5DF9" w:rsidP="00BB5DF9">
      <w:pPr>
        <w:jc w:val="right"/>
        <w:rPr>
          <w:rFonts w:ascii="Times New Roman" w:hAnsi="Times New Roman" w:cs="Times New Roman"/>
          <w:sz w:val="28"/>
          <w:szCs w:val="36"/>
          <w:lang w:val="uk-UA"/>
        </w:rPr>
      </w:pPr>
      <w:r w:rsidRPr="00BB5DF9">
        <w:rPr>
          <w:rFonts w:ascii="Times New Roman" w:hAnsi="Times New Roman" w:cs="Times New Roman"/>
          <w:sz w:val="28"/>
          <w:szCs w:val="36"/>
          <w:lang w:val="uk-UA"/>
        </w:rPr>
        <w:t xml:space="preserve">Директор ЗДО № 2 </w:t>
      </w:r>
    </w:p>
    <w:p w:rsidR="00BB5DF9" w:rsidRPr="00BB5DF9" w:rsidRDefault="00BB5DF9" w:rsidP="00BB5DF9">
      <w:pPr>
        <w:jc w:val="right"/>
        <w:rPr>
          <w:rFonts w:ascii="Times New Roman" w:hAnsi="Times New Roman" w:cs="Times New Roman"/>
          <w:sz w:val="28"/>
          <w:szCs w:val="36"/>
          <w:lang w:val="uk-UA"/>
        </w:rPr>
      </w:pPr>
      <w:r w:rsidRPr="00BB5DF9">
        <w:rPr>
          <w:rFonts w:ascii="Times New Roman" w:hAnsi="Times New Roman" w:cs="Times New Roman"/>
          <w:sz w:val="28"/>
          <w:szCs w:val="36"/>
          <w:lang w:val="uk-UA"/>
        </w:rPr>
        <w:t>«Дюймовочка»</w:t>
      </w:r>
    </w:p>
    <w:p w:rsidR="00BB5DF9" w:rsidRPr="001342DF" w:rsidRDefault="00BB5DF9" w:rsidP="001342DF">
      <w:pPr>
        <w:jc w:val="right"/>
        <w:rPr>
          <w:rFonts w:ascii="Times New Roman" w:hAnsi="Times New Roman" w:cs="Times New Roman"/>
          <w:sz w:val="28"/>
          <w:szCs w:val="36"/>
          <w:lang w:val="uk-UA"/>
        </w:rPr>
      </w:pPr>
      <w:r w:rsidRPr="00BB5DF9">
        <w:rPr>
          <w:rFonts w:ascii="Times New Roman" w:hAnsi="Times New Roman" w:cs="Times New Roman"/>
          <w:sz w:val="28"/>
          <w:szCs w:val="36"/>
          <w:lang w:val="uk-UA"/>
        </w:rPr>
        <w:t>__________ С.М.</w:t>
      </w:r>
      <w:proofErr w:type="spellStart"/>
      <w:r w:rsidRPr="00BB5DF9">
        <w:rPr>
          <w:rFonts w:ascii="Times New Roman" w:hAnsi="Times New Roman" w:cs="Times New Roman"/>
          <w:sz w:val="28"/>
          <w:szCs w:val="36"/>
          <w:lang w:val="uk-UA"/>
        </w:rPr>
        <w:t>Сідак</w:t>
      </w:r>
      <w:proofErr w:type="spellEnd"/>
    </w:p>
    <w:p w:rsidR="00962907" w:rsidRDefault="00962907" w:rsidP="0096290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роботи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ЗДО №</w:t>
      </w:r>
      <w:r w:rsidRPr="00962907">
        <w:rPr>
          <w:rFonts w:ascii="Times New Roman" w:hAnsi="Times New Roman" w:cs="Times New Roman"/>
          <w:sz w:val="36"/>
          <w:szCs w:val="36"/>
        </w:rPr>
        <w:t xml:space="preserve"> 2 </w:t>
      </w:r>
      <w:r>
        <w:rPr>
          <w:rFonts w:ascii="Times New Roman" w:hAnsi="Times New Roman" w:cs="Times New Roman"/>
          <w:sz w:val="36"/>
          <w:szCs w:val="36"/>
          <w:lang w:val="uk-UA"/>
        </w:rPr>
        <w:t>«Дюймовочка»</w:t>
      </w:r>
    </w:p>
    <w:p w:rsidR="00962907" w:rsidRDefault="00962907" w:rsidP="0096290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62907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proofErr w:type="gramStart"/>
      <w:r w:rsidRPr="00962907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962907">
        <w:rPr>
          <w:rFonts w:ascii="Times New Roman" w:hAnsi="Times New Roman" w:cs="Times New Roman"/>
          <w:sz w:val="36"/>
          <w:szCs w:val="36"/>
        </w:rPr>
        <w:t>ітній</w:t>
      </w:r>
      <w:proofErr w:type="spellEnd"/>
      <w:r w:rsidRPr="009629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2907">
        <w:rPr>
          <w:rFonts w:ascii="Times New Roman" w:hAnsi="Times New Roman" w:cs="Times New Roman"/>
          <w:sz w:val="36"/>
          <w:szCs w:val="36"/>
        </w:rPr>
        <w:t>оздоровчий</w:t>
      </w:r>
      <w:proofErr w:type="spellEnd"/>
      <w:r w:rsidRPr="009629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2907">
        <w:rPr>
          <w:rFonts w:ascii="Times New Roman" w:hAnsi="Times New Roman" w:cs="Times New Roman"/>
          <w:sz w:val="36"/>
          <w:szCs w:val="36"/>
        </w:rPr>
        <w:t>період</w:t>
      </w:r>
      <w:proofErr w:type="spellEnd"/>
      <w:r w:rsidRPr="009629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2907" w:rsidRPr="00962907" w:rsidRDefault="00962907" w:rsidP="00962907">
      <w:pPr>
        <w:jc w:val="center"/>
        <w:rPr>
          <w:rFonts w:ascii="Times New Roman" w:hAnsi="Times New Roman" w:cs="Times New Roman"/>
          <w:sz w:val="36"/>
          <w:szCs w:val="36"/>
        </w:rPr>
      </w:pPr>
      <w:r w:rsidRPr="00962907">
        <w:rPr>
          <w:rFonts w:ascii="Times New Roman" w:hAnsi="Times New Roman" w:cs="Times New Roman"/>
          <w:sz w:val="36"/>
          <w:szCs w:val="36"/>
        </w:rPr>
        <w:t xml:space="preserve">2020/2021 </w:t>
      </w:r>
      <w:proofErr w:type="spellStart"/>
      <w:r w:rsidRPr="00962907">
        <w:rPr>
          <w:rFonts w:ascii="Times New Roman" w:hAnsi="Times New Roman" w:cs="Times New Roman"/>
          <w:sz w:val="36"/>
          <w:szCs w:val="36"/>
        </w:rPr>
        <w:t>навчального</w:t>
      </w:r>
      <w:proofErr w:type="spellEnd"/>
      <w:r w:rsidRPr="00962907">
        <w:rPr>
          <w:rFonts w:ascii="Times New Roman" w:hAnsi="Times New Roman" w:cs="Times New Roman"/>
          <w:sz w:val="36"/>
          <w:szCs w:val="36"/>
        </w:rPr>
        <w:t xml:space="preserve"> року</w:t>
      </w:r>
    </w:p>
    <w:p w:rsidR="00962907" w:rsidRPr="00962907" w:rsidRDefault="00962907" w:rsidP="0096290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proofErr w:type="spellStart"/>
      <w:r w:rsidRPr="00962907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Основні</w:t>
      </w:r>
      <w:proofErr w:type="spellEnd"/>
      <w:r w:rsidRPr="00962907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завдання</w:t>
      </w:r>
      <w:proofErr w:type="spellEnd"/>
      <w:r w:rsidRPr="00962907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:</w:t>
      </w:r>
    </w:p>
    <w:p w:rsidR="00962907" w:rsidRPr="00962907" w:rsidRDefault="00962907" w:rsidP="00BB5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Створити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умови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для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ефективного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оздоровлення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дітей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ул</w:t>
      </w:r>
      <w:proofErr w:type="gram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ітку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шляхом 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упровадження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сучасних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здоров’язбережувальних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та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здоров’яформувальних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технологій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962907" w:rsidRPr="00962907" w:rsidRDefault="00962907" w:rsidP="00BB5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Реалізувати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систему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заходів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,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направлених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на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оздоровлення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фізичний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розвиток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дітей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,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їх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етичне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виховання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,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розвиток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допитливості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</w:t>
      </w:r>
      <w:proofErr w:type="gram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ізнавальної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активності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,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формування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культурно-гігієнічних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трудових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навичок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962907" w:rsidRPr="00962907" w:rsidRDefault="00962907" w:rsidP="00BB5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proofErr w:type="spellStart"/>
      <w:proofErr w:type="gram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Продовжити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поглиблену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роботу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розвитку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у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дошкільників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позитивного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ставлення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до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духовних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цінностей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через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ознайомлення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літніми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народними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та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календарними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святами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  <w:proofErr w:type="gramEnd"/>
    </w:p>
    <w:p w:rsidR="00962907" w:rsidRPr="00BB5DF9" w:rsidRDefault="00962907" w:rsidP="00BB5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Здійснювати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педагогічну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санітарну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освіту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батькі</w:t>
      </w:r>
      <w:proofErr w:type="gram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</w:t>
      </w:r>
      <w:proofErr w:type="spellEnd"/>
      <w:proofErr w:type="gram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по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питаннях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виховання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оздоровлення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дітей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в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літній</w:t>
      </w:r>
      <w:proofErr w:type="spellEnd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proofErr w:type="spellStart"/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період</w:t>
      </w:r>
      <w:proofErr w:type="spellEnd"/>
      <w:r w:rsidR="00C832A7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з дотриманням карантинних обмежень</w:t>
      </w:r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BB5DF9" w:rsidRDefault="00BB5DF9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1342DF" w:rsidRDefault="001342DF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1342DF" w:rsidRPr="001342DF" w:rsidRDefault="001342DF" w:rsidP="00BB5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962907" w:rsidRPr="00962907" w:rsidRDefault="00962907" w:rsidP="00962907">
      <w:pPr>
        <w:spacing w:after="150" w:line="240" w:lineRule="auto"/>
        <w:ind w:left="720" w:firstLine="315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962907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tbl>
      <w:tblPr>
        <w:tblW w:w="10305" w:type="dxa"/>
        <w:tblInd w:w="-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4"/>
        <w:gridCol w:w="4734"/>
        <w:gridCol w:w="1560"/>
        <w:gridCol w:w="2037"/>
      </w:tblGrid>
      <w:tr w:rsidR="00962907" w:rsidRPr="00962907" w:rsidTr="006F39E3">
        <w:trPr>
          <w:trHeight w:val="270"/>
        </w:trPr>
        <w:tc>
          <w:tcPr>
            <w:tcW w:w="6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gram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lastRenderedPageBreak/>
              <w:t>Методична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 xml:space="preserve"> кадрами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Термін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1342DF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962907" w:rsidRPr="00962907" w:rsidTr="006F39E3">
        <w:trPr>
          <w:trHeight w:val="270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Назва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bCs/>
                <w:color w:val="01030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</w:tr>
      <w:tr w:rsidR="00962907" w:rsidRPr="00962907" w:rsidTr="006F39E3">
        <w:trPr>
          <w:trHeight w:val="1770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година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left="-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відкритому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на час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spacing w:after="150" w:line="240" w:lineRule="auto"/>
              <w:ind w:left="-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руховий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режим;</w:t>
            </w:r>
          </w:p>
          <w:p w:rsidR="00962907" w:rsidRPr="00962907" w:rsidRDefault="00962907" w:rsidP="00962907">
            <w:pPr>
              <w:spacing w:after="150" w:line="240" w:lineRule="auto"/>
              <w:ind w:left="-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загартувальні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;</w:t>
            </w:r>
          </w:p>
          <w:p w:rsidR="00962907" w:rsidRPr="00962907" w:rsidRDefault="00962907" w:rsidP="00962907">
            <w:pPr>
              <w:spacing w:after="150" w:line="240" w:lineRule="auto"/>
              <w:ind w:left="-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процесу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61A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41661A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01.06.2021</w:t>
            </w:r>
          </w:p>
          <w:p w:rsidR="0041661A" w:rsidRPr="0041661A" w:rsidRDefault="0041661A" w:rsidP="004166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14.07.2021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41661A" w:rsidRDefault="0041661A" w:rsidP="004166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вихователь – методист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ст. медсестра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A0509E" w:rsidRPr="00962907" w:rsidTr="006F39E3">
        <w:trPr>
          <w:trHeight w:val="1770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09E" w:rsidRPr="00A0509E" w:rsidRDefault="00A0509E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Тематичні тижні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09E" w:rsidRDefault="00A0509E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Будь обережним, малюк!</w:t>
            </w:r>
          </w:p>
          <w:p w:rsidR="00A0509E" w:rsidRDefault="00A0509E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Кольоровий тиждень</w:t>
            </w:r>
          </w:p>
          <w:p w:rsidR="00A0509E" w:rsidRPr="00A0509E" w:rsidRDefault="00A0509E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Казка </w:t>
            </w:r>
            <w:r w:rsid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буде вчити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як на світі жит</w:t>
            </w:r>
            <w:r w:rsid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09E" w:rsidRDefault="00A0509E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16-20.06.2021</w:t>
            </w:r>
          </w:p>
          <w:p w:rsidR="00A0509E" w:rsidRDefault="00A0509E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12-16.07.2021</w:t>
            </w:r>
          </w:p>
          <w:p w:rsidR="00C6440C" w:rsidRDefault="00C6440C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16-20.08.2021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09E" w:rsidRDefault="00A0509E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вихователь – методист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вихователі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</w:tc>
      </w:tr>
      <w:tr w:rsidR="00B5227A" w:rsidRPr="00962907" w:rsidTr="006F39E3">
        <w:trPr>
          <w:trHeight w:val="1935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Консультації для вихователів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Безпечна природа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«Доріжка здоров’я» на ігровому майданчику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Дитина в соціумі. Впроваджуємо Базовий компонент дошкільної освіти.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10.06.2021</w:t>
            </w:r>
          </w:p>
          <w:p w:rsidR="00B5227A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15.07.2021</w:t>
            </w:r>
          </w:p>
          <w:p w:rsidR="00B5227A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20.08.2021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вихователь 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методист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B5227A" w:rsidRPr="00962907" w:rsidTr="006F39E3">
        <w:trPr>
          <w:trHeight w:val="454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Профілактика кишкових отруєнь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Особливості організації загартування влітку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Ігрова діяльність на свіжому повітрі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04.06.2021</w:t>
            </w:r>
          </w:p>
          <w:p w:rsidR="00B5227A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13.07.2021</w:t>
            </w:r>
          </w:p>
          <w:p w:rsidR="00B5227A" w:rsidRDefault="00C832A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18.08.2021</w:t>
            </w:r>
          </w:p>
        </w:tc>
        <w:tc>
          <w:tcPr>
            <w:tcW w:w="20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7A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C6440C" w:rsidRPr="00962907" w:rsidTr="006F39E3">
        <w:trPr>
          <w:trHeight w:val="1770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C6440C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Семінар - практикум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C6440C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Нетрадиційні техніки зображувальної діяльності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C6440C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08.07.2021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C6440C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вихователь – методист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вихователі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</w:tc>
      </w:tr>
      <w:tr w:rsidR="00C6440C" w:rsidRPr="000E796B" w:rsidTr="006F39E3">
        <w:trPr>
          <w:trHeight w:val="693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Оперативний контроль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Ігрові та спортивний майданчики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Ранковий прийом дітей</w:t>
            </w:r>
          </w:p>
          <w:p w:rsidR="006F39E3" w:rsidRDefault="006F39E3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Ранкова гімнастика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Безпека життєдіяльності під час прогулянки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Питний режим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За гартувальні процедури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Рухова активність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lastRenderedPageBreak/>
              <w:t>Денний сон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Ігрова діяльність</w:t>
            </w:r>
          </w:p>
          <w:p w:rsidR="00B5227A" w:rsidRDefault="00B5227A" w:rsidP="00A0509E">
            <w:pPr>
              <w:pStyle w:val="aa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Самостійна художня діяльність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B5227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lastRenderedPageBreak/>
              <w:t>протягом літа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0C" w:rsidRDefault="00B5227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Директор ЗДО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Сідак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ст. медсестра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, вихователь 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методист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962907" w:rsidRPr="00962907" w:rsidTr="006F39E3">
        <w:trPr>
          <w:trHeight w:val="1020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B5227A" w:rsidRDefault="00962907" w:rsidP="00962907">
            <w:pPr>
              <w:spacing w:after="150" w:line="240" w:lineRule="auto"/>
              <w:ind w:left="20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lastRenderedPageBreak/>
              <w:t>Заходи з безпеки життєдіяльності дітей та охорони праці</w:t>
            </w:r>
          </w:p>
          <w:p w:rsidR="00962907" w:rsidRPr="00B5227A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B5227A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Інструктажі:</w:t>
            </w:r>
          </w:p>
          <w:p w:rsidR="00962907" w:rsidRPr="00B5227A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«Безпека життєдіяльності дітей»,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«Правила пожежної </w:t>
            </w:r>
            <w:proofErr w:type="spellStart"/>
            <w:r w:rsidRPr="00B5227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безпе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охорони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праці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температурного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питного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05.06.2021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30.07.2021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30.08.2021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41661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Вихователь-методист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Завідувач</w:t>
            </w:r>
            <w:proofErr w:type="spellEnd"/>
            <w:r w:rsidR="0041661A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господарством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Тищенко В.М.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,</w:t>
            </w:r>
          </w:p>
        </w:tc>
      </w:tr>
      <w:tr w:rsidR="00962907" w:rsidRPr="00962907" w:rsidTr="006F39E3">
        <w:trPr>
          <w:trHeight w:val="14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кишкових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отруєнь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»;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»;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Ігрова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іжому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повітрі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»;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«Шляхи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активізації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рухової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04.06. 2021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12.06. 2021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08.07. 2021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05.08. 2021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41661A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тарша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медична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</w:t>
            </w:r>
            <w:proofErr w:type="spellStart"/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естра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,</w:t>
            </w:r>
          </w:p>
          <w:p w:rsidR="00962907" w:rsidRPr="000E796B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Вихователь-методист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0E796B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962907" w:rsidRPr="00962907" w:rsidTr="006F39E3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'ї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здоров'я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ікарських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рослин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маленького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еколога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прапора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03.06. 2021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26.06. 2021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14.07.2021</w:t>
            </w:r>
          </w:p>
          <w:p w:rsidR="00962907" w:rsidRPr="00962907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7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23.08. 2021</w:t>
            </w:r>
          </w:p>
          <w:p w:rsidR="00962907" w:rsidRPr="00962907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3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.08.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0E796B" w:rsidRDefault="000E796B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Вихователі груп</w:t>
            </w:r>
          </w:p>
        </w:tc>
      </w:tr>
      <w:tr w:rsidR="00962907" w:rsidRPr="00962907" w:rsidTr="006F39E3">
        <w:trPr>
          <w:trHeight w:val="9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left="20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Обмін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досвідом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питань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B5227A" w:rsidP="00962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квітнику</w:t>
            </w:r>
            <w:proofErr w:type="spellEnd"/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«Робота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книжкою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Поробки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природного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Куточки розваг на майданчику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06.06. 2021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04.07. 2021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01.08. 2021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0E796B" w:rsidRDefault="000E796B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Вихователі груп</w:t>
            </w:r>
          </w:p>
        </w:tc>
      </w:tr>
      <w:tr w:rsidR="00962907" w:rsidRPr="006F39E3" w:rsidTr="006F39E3">
        <w:trPr>
          <w:trHeight w:val="3780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 xml:space="preserve">Тематика свят,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розваг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конкурсі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Свята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розваги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захисту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— «</w:t>
            </w:r>
            <w:r w:rsidR="001342D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Ми щасливі діти!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»;</w:t>
            </w:r>
          </w:p>
          <w:p w:rsidR="00DB14A4" w:rsidRPr="00DB14A4" w:rsidRDefault="00962907" w:rsidP="00962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Літн</w:t>
            </w:r>
            <w:proofErr w:type="spellEnd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і змагання</w:t>
            </w:r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», </w:t>
            </w:r>
          </w:p>
          <w:p w:rsidR="00962907" w:rsidRPr="00DB14A4" w:rsidRDefault="00962907" w:rsidP="00962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Івана</w:t>
            </w:r>
            <w:proofErr w:type="spellEnd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Купала — «</w:t>
            </w:r>
            <w:proofErr w:type="spellStart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Таємниця</w:t>
            </w:r>
            <w:proofErr w:type="spellEnd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квітки</w:t>
            </w:r>
            <w:proofErr w:type="spellEnd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папороті</w:t>
            </w:r>
            <w:proofErr w:type="spellEnd"/>
            <w:r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DB14A4" w:rsidRPr="00DB14A4" w:rsidRDefault="00962907" w:rsidP="00DB1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«День Прапора»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«День Незалежності»</w:t>
            </w:r>
          </w:p>
          <w:p w:rsidR="00962907" w:rsidRPr="00DB14A4" w:rsidRDefault="00DB14A4" w:rsidP="00DB14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конкурс </w:t>
            </w:r>
            <w:r w:rsidR="00962907" w:rsidRPr="00DB14A4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на:</w:t>
            </w:r>
          </w:p>
          <w:p w:rsidR="00962907" w:rsidRPr="00962907" w:rsidRDefault="00962907" w:rsidP="009629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Найкращий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малюнок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асфальті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 -</w:t>
            </w:r>
          </w:p>
          <w:p w:rsidR="00962907" w:rsidRPr="00962907" w:rsidRDefault="00962907" w:rsidP="009629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Шукаємо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таланти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Розкажи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вірша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1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.06. 2021</w:t>
            </w:r>
          </w:p>
          <w:p w:rsidR="00962907" w:rsidRPr="00962907" w:rsidRDefault="00962907" w:rsidP="00134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07.06. 2021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09.07. 2021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20.08. 2021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06.06. 2021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12.07. 2021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09.08. 2021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2DF" w:rsidRDefault="001342DF" w:rsidP="004166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1342DF" w:rsidRDefault="001342DF" w:rsidP="004166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962907" w:rsidRPr="001342DF" w:rsidRDefault="00AC043D" w:rsidP="004166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Музичн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ий</w:t>
            </w: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керівник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Сорокова Л.В. </w:t>
            </w:r>
            <w:r w:rsidR="001342D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, вихователі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1342DF" w:rsidP="006F39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Вихователі</w:t>
            </w:r>
            <w:r w:rsidR="00962907"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груп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1342D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</w:tc>
      </w:tr>
      <w:tr w:rsidR="00962907" w:rsidRPr="00962907" w:rsidTr="006F39E3">
        <w:trPr>
          <w:trHeight w:val="2112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Заходи по роботі з батьками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Консультації в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Online</w:t>
            </w:r>
            <w:proofErr w:type="spellEnd"/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:</w:t>
            </w:r>
          </w:p>
          <w:p w:rsidR="00962907" w:rsidRPr="006F39E3" w:rsidRDefault="00962907" w:rsidP="006F39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«Організація дитячого дозвілля вдома»,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«Як зміцнити </w:t>
            </w:r>
            <w:proofErr w:type="spellStart"/>
            <w:r w:rsidRP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зд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оров'я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?»,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Розпорядок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дня у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ітній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Загартовуємо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дошкільному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закладі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природними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чинниками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 «Де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краще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?»,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Допомагаємо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іджувати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навколишній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світ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Процес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нового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тематики для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куточку</w:t>
            </w:r>
            <w:proofErr w:type="spellEnd"/>
            <w:r w:rsidR="001342D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(дистанційно)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травматизму»,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харчових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отруєнь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улітку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Календарно-обрядові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свята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родині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Обережно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отруйні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рослини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Найпростіші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способи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вашої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Важливі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поради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маленьким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мандрівникам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їх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батькам»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04.06. 2021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18.06. 2021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27.05. 2021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03.07. 2021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08.08.2021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21.08.2021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28.08.2021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21.06. 2021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03.07. 2021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Липень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Червень-серпень</w:t>
            </w:r>
            <w:proofErr w:type="spellEnd"/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Червень-</w:t>
            </w: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серпень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  <w:p w:rsidR="001342DF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-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методист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вихователь-методист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1342DF" w:rsidRDefault="001342DF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1342DF" w:rsidRDefault="001342DF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1342DF" w:rsidRDefault="001342DF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lastRenderedPageBreak/>
              <w:t>груп</w:t>
            </w:r>
          </w:p>
          <w:p w:rsidR="00962907" w:rsidRPr="00D812F5" w:rsidRDefault="00962907" w:rsidP="00D812F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груп</w:t>
            </w:r>
          </w:p>
        </w:tc>
      </w:tr>
      <w:tr w:rsidR="00962907" w:rsidRPr="00962907" w:rsidTr="006F39E3"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рекомендацій</w:t>
            </w:r>
            <w:proofErr w:type="spellEnd"/>
          </w:p>
          <w:p w:rsidR="00962907" w:rsidRPr="00962907" w:rsidRDefault="00962907" w:rsidP="009629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змі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роботи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літній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календарного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перспективного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роботи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місяці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Облаштування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осередків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розвивального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перед початком нового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року»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30.05. 2021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30.05. 2021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03.06. 2021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Вихователь-меодист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DB14A4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</w:tc>
      </w:tr>
      <w:tr w:rsidR="00962907" w:rsidRPr="00962907" w:rsidTr="006F39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Поновлення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матер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іалів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рубрики на теми:</w:t>
            </w:r>
          </w:p>
          <w:p w:rsidR="00962907" w:rsidRPr="00962907" w:rsidRDefault="00962907" w:rsidP="009629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Працюємо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 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дбайливих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батьків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»,</w:t>
            </w:r>
          </w:p>
          <w:p w:rsidR="00962907" w:rsidRPr="00962907" w:rsidRDefault="00962907" w:rsidP="009629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Поради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лікаря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кабінету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необхідною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ілюстративними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демонстраційними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матеріалами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зразками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наочно-дидактичних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пос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ібників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роботи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дітьми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влітку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Червень-серпень</w:t>
            </w:r>
            <w:proofErr w:type="spellEnd"/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Червень-серпень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Вихователь-методист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1342DF" w:rsidRDefault="001342DF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Вихователь-методист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962907" w:rsidRPr="00962907" w:rsidTr="006F39E3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стенді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Виставка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ітератури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фахових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видань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дитячої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літнього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періоду</w:t>
            </w:r>
            <w:proofErr w:type="spellEnd"/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стенди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малюнки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Зустрічаємо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літо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разом»,</w:t>
            </w:r>
          </w:p>
          <w:p w:rsidR="00962907" w:rsidRPr="00962907" w:rsidRDefault="00962907" w:rsidP="0096290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фото стенд 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Здорові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малята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радість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тата»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30.05. 2021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13.06. 2021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05.08. 2021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Вихователь-методист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6F39E3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Вихователі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lastRenderedPageBreak/>
              <w:t>груп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</w:tr>
      <w:tr w:rsidR="00962907" w:rsidRPr="00962907" w:rsidTr="006F39E3">
        <w:trPr>
          <w:trHeight w:val="1575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Медико-профілак-тичні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антропометричних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вимірів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ідповідно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них:</w:t>
            </w:r>
          </w:p>
          <w:p w:rsidR="00962907" w:rsidRPr="00962907" w:rsidRDefault="00962907" w:rsidP="009629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Листкі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здоров'я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» 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групах</w:t>
            </w:r>
            <w:proofErr w:type="spellEnd"/>
          </w:p>
          <w:p w:rsidR="00962907" w:rsidRPr="00962907" w:rsidRDefault="00962907" w:rsidP="009629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маркування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меблів</w:t>
            </w:r>
            <w:proofErr w:type="spellEnd"/>
          </w:p>
          <w:p w:rsidR="00962907" w:rsidRPr="00962907" w:rsidRDefault="00962907" w:rsidP="009629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схем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за столами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висоти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Кінець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травня</w:t>
            </w:r>
            <w:proofErr w:type="spellEnd"/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BB5DF9" w:rsidRDefault="00BB5DF9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962907" w:rsidRPr="00962907" w:rsidTr="006F39E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системи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вікових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r w:rsidR="00D812F5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групп</w:t>
            </w:r>
          </w:p>
          <w:p w:rsidR="00D812F5" w:rsidRPr="00D812F5" w:rsidRDefault="00D812F5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BB5DF9" w:rsidRDefault="00BB5DF9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962907" w:rsidRPr="00962907" w:rsidTr="006F39E3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Контролювання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стану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захворюваності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</w:p>
          <w:p w:rsidR="00962907" w:rsidRPr="00962907" w:rsidRDefault="00962907" w:rsidP="009629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якості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ітамінізації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;</w:t>
            </w:r>
          </w:p>
          <w:p w:rsidR="00962907" w:rsidRPr="00962907" w:rsidRDefault="00962907" w:rsidP="009629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процедур (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ітамінізація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напоїв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аромотерапія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масаж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тощо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);</w:t>
            </w:r>
          </w:p>
          <w:p w:rsidR="00962907" w:rsidRPr="00962907" w:rsidRDefault="00962907" w:rsidP="009629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надання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першої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медичної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дітям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ізоляція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захворівших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BB5DF9" w:rsidP="006F39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962907" w:rsidRPr="00962907" w:rsidTr="006F39E3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сані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тарно-г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ігієнічних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норм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Контролювання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температурного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питного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режиму</w:t>
            </w:r>
          </w:p>
          <w:p w:rsidR="00962907" w:rsidRPr="00962907" w:rsidRDefault="00962907" w:rsidP="009629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вимог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одягу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взуття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перебуванні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приміщенні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на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іжому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повітрі</w:t>
            </w:r>
            <w:proofErr w:type="spellEnd"/>
          </w:p>
          <w:p w:rsidR="00962907" w:rsidRPr="00962907" w:rsidRDefault="00962907" w:rsidP="009629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ід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час за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процедур</w:t>
            </w:r>
          </w:p>
          <w:p w:rsidR="00962907" w:rsidRPr="00D812F5" w:rsidRDefault="00962907" w:rsidP="009629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режиму дня в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</w:t>
            </w:r>
            <w:proofErr w:type="spellEnd"/>
          </w:p>
          <w:p w:rsidR="00D812F5" w:rsidRPr="00962907" w:rsidRDefault="00D812F5" w:rsidP="00D812F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Постійно</w:t>
            </w:r>
            <w:proofErr w:type="spellEnd"/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BB5DF9" w:rsidP="006F39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962907" w:rsidRPr="00962907" w:rsidTr="006F39E3">
        <w:trPr>
          <w:trHeight w:val="345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Просвіт-ницька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робота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для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: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гострих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кишкових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інфекцій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харчових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отруєнь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ітамінне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оздоровчій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Сонце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корисно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шкідливо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теплового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сонячного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удару»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ітку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чинників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примхи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Обережно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комахи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Перша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долікарська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допомога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дітям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алергікам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 укусах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комарів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мокреців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ібних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комах»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Особиста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ієна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травматизму на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воді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побуті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прогулянці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Default="00962907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Червень</w:t>
            </w:r>
            <w:r w:rsidR="00D812F5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- </w:t>
            </w:r>
          </w:p>
          <w:p w:rsidR="0041661A" w:rsidRPr="0041661A" w:rsidRDefault="0041661A" w:rsidP="00BB5D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Default="00BB5DF9" w:rsidP="00434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вихователь – методист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Н.О.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, </w:t>
            </w:r>
          </w:p>
          <w:p w:rsidR="00962907" w:rsidRPr="00962907" w:rsidRDefault="00BB5DF9" w:rsidP="006F39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Ст. медсестра</w:t>
            </w:r>
            <w:r w:rsidR="006F39E3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 xml:space="preserve"> Якимова К.О.</w:t>
            </w:r>
          </w:p>
        </w:tc>
      </w:tr>
      <w:tr w:rsidR="00962907" w:rsidRPr="00962907" w:rsidTr="006F39E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гепатиту»</w:t>
            </w:r>
          </w:p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Надання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отриманні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ушкоджень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Надання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попаданні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інородного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ті</w:t>
            </w:r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очі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ніс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вуха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Проф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ілактика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отруєнь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грибами та 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дикорослими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ягодами.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Надання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першої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«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proofErr w:type="gram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</w:t>
            </w:r>
            <w:proofErr w:type="gram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ід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оздоровчих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процедур»</w:t>
            </w:r>
          </w:p>
          <w:p w:rsidR="00962907" w:rsidRPr="00962907" w:rsidRDefault="00962907" w:rsidP="009629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боротися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гельмінтами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домашніх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умовах</w:t>
            </w:r>
            <w:proofErr w:type="spellEnd"/>
            <w:r w:rsidRPr="00962907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  <w:hideMark/>
          </w:tcPr>
          <w:p w:rsidR="00962907" w:rsidRPr="00962907" w:rsidRDefault="00962907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  <w:hideMark/>
          </w:tcPr>
          <w:p w:rsidR="00962907" w:rsidRPr="00DB14A4" w:rsidRDefault="00DB14A4" w:rsidP="009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медсестра</w:t>
            </w:r>
            <w:r w:rsidR="006F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Якимова К.О.</w:t>
            </w:r>
          </w:p>
        </w:tc>
      </w:tr>
    </w:tbl>
    <w:p w:rsidR="008F3195" w:rsidRPr="00962907" w:rsidRDefault="008F3195">
      <w:pPr>
        <w:rPr>
          <w:rFonts w:ascii="Times New Roman" w:hAnsi="Times New Roman" w:cs="Times New Roman"/>
          <w:sz w:val="28"/>
          <w:szCs w:val="28"/>
        </w:rPr>
      </w:pPr>
    </w:p>
    <w:sectPr w:rsidR="008F3195" w:rsidRPr="00962907" w:rsidSect="008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14" w:rsidRDefault="00965614" w:rsidP="00DB14A4">
      <w:pPr>
        <w:spacing w:after="0" w:line="240" w:lineRule="auto"/>
      </w:pPr>
      <w:r>
        <w:separator/>
      </w:r>
    </w:p>
  </w:endnote>
  <w:endnote w:type="continuationSeparator" w:id="0">
    <w:p w:rsidR="00965614" w:rsidRDefault="00965614" w:rsidP="00D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14" w:rsidRDefault="00965614" w:rsidP="00DB14A4">
      <w:pPr>
        <w:spacing w:after="0" w:line="240" w:lineRule="auto"/>
      </w:pPr>
      <w:r>
        <w:separator/>
      </w:r>
    </w:p>
  </w:footnote>
  <w:footnote w:type="continuationSeparator" w:id="0">
    <w:p w:rsidR="00965614" w:rsidRDefault="00965614" w:rsidP="00DB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727"/>
    <w:multiLevelType w:val="multilevel"/>
    <w:tmpl w:val="2AC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1FBA"/>
    <w:multiLevelType w:val="multilevel"/>
    <w:tmpl w:val="9D3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32F4C"/>
    <w:multiLevelType w:val="multilevel"/>
    <w:tmpl w:val="5D4C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B7090"/>
    <w:multiLevelType w:val="multilevel"/>
    <w:tmpl w:val="2E1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286C"/>
    <w:multiLevelType w:val="hybridMultilevel"/>
    <w:tmpl w:val="740442E4"/>
    <w:lvl w:ilvl="0" w:tplc="75E8E87C">
      <w:start w:val="9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0E5E4D12"/>
    <w:multiLevelType w:val="multilevel"/>
    <w:tmpl w:val="C72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F4063"/>
    <w:multiLevelType w:val="multilevel"/>
    <w:tmpl w:val="9816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F1664"/>
    <w:multiLevelType w:val="multilevel"/>
    <w:tmpl w:val="81E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553E6"/>
    <w:multiLevelType w:val="multilevel"/>
    <w:tmpl w:val="D5F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D1B7E"/>
    <w:multiLevelType w:val="multilevel"/>
    <w:tmpl w:val="BD3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F77C0"/>
    <w:multiLevelType w:val="multilevel"/>
    <w:tmpl w:val="A9B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C2BFF"/>
    <w:multiLevelType w:val="multilevel"/>
    <w:tmpl w:val="36DA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835FC"/>
    <w:multiLevelType w:val="multilevel"/>
    <w:tmpl w:val="623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C3211"/>
    <w:multiLevelType w:val="multilevel"/>
    <w:tmpl w:val="092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E2D33"/>
    <w:multiLevelType w:val="multilevel"/>
    <w:tmpl w:val="4E1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07"/>
    <w:rsid w:val="000E796B"/>
    <w:rsid w:val="001342DF"/>
    <w:rsid w:val="00182409"/>
    <w:rsid w:val="0041661A"/>
    <w:rsid w:val="00434BB9"/>
    <w:rsid w:val="00527B90"/>
    <w:rsid w:val="00586E78"/>
    <w:rsid w:val="006F39E3"/>
    <w:rsid w:val="008F3195"/>
    <w:rsid w:val="00962907"/>
    <w:rsid w:val="00965614"/>
    <w:rsid w:val="009F6A6F"/>
    <w:rsid w:val="00A0509E"/>
    <w:rsid w:val="00A36EA8"/>
    <w:rsid w:val="00AC043D"/>
    <w:rsid w:val="00B5227A"/>
    <w:rsid w:val="00BB5DF9"/>
    <w:rsid w:val="00BF5BF1"/>
    <w:rsid w:val="00C37B99"/>
    <w:rsid w:val="00C6440C"/>
    <w:rsid w:val="00C832A7"/>
    <w:rsid w:val="00CB3160"/>
    <w:rsid w:val="00D812F5"/>
    <w:rsid w:val="00DB14A4"/>
    <w:rsid w:val="00E01AA1"/>
    <w:rsid w:val="00F9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90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B14A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14A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14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4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4116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47E9-4264-48AE-9C97-F143A63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2021-05-24T08:25:00Z</cp:lastPrinted>
  <dcterms:created xsi:type="dcterms:W3CDTF">2021-05-12T16:54:00Z</dcterms:created>
  <dcterms:modified xsi:type="dcterms:W3CDTF">2021-05-24T08:26:00Z</dcterms:modified>
</cp:coreProperties>
</file>